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makes something a computer or not a computer? In the table below I’ve given you three categories, Not a computer, Sort of a Computer, Definitely a computer. For each of these categories come up with a definition and 5 examples that prove your definition.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NOT A COMPUTER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SORT OF A COMPUTER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DEFINITELY A COMPUTER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Definition: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Definition: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Definition: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Examples: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Examples: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Examples: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